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AB" w:rsidRDefault="00F80BAB" w:rsidP="00F80BAB">
      <w:pPr>
        <w:ind w:left="1416" w:firstLine="708"/>
        <w:rPr>
          <w:color w:val="000000"/>
          <w:sz w:val="28"/>
          <w:szCs w:val="28"/>
        </w:rPr>
      </w:pPr>
    </w:p>
    <w:p w:rsidR="00F80BAB" w:rsidRPr="004D74BF" w:rsidRDefault="00741864" w:rsidP="00741864">
      <w:pPr>
        <w:jc w:val="center"/>
        <w:rPr>
          <w:b/>
          <w:color w:val="FF0000"/>
          <w:sz w:val="32"/>
          <w:szCs w:val="32"/>
          <w:u w:val="single"/>
        </w:rPr>
      </w:pPr>
      <w:r w:rsidRPr="004D74BF">
        <w:rPr>
          <w:b/>
          <w:color w:val="FF0000"/>
          <w:sz w:val="32"/>
          <w:szCs w:val="32"/>
          <w:u w:val="single"/>
        </w:rPr>
        <w:t>ФНС создает комфортные условия для ведения бизнеса</w:t>
      </w:r>
    </w:p>
    <w:p w:rsidR="00A121E4" w:rsidRPr="00F80BAB" w:rsidRDefault="00A121E4" w:rsidP="00F80BAB">
      <w:pPr>
        <w:ind w:left="1416" w:firstLine="708"/>
        <w:rPr>
          <w:b/>
          <w:color w:val="000000"/>
          <w:sz w:val="28"/>
          <w:szCs w:val="28"/>
        </w:rPr>
      </w:pPr>
    </w:p>
    <w:p w:rsidR="003F5774" w:rsidRDefault="003F5774" w:rsidP="003F5774">
      <w:pPr>
        <w:ind w:firstLine="709"/>
        <w:jc w:val="both"/>
        <w:rPr>
          <w:sz w:val="28"/>
          <w:szCs w:val="28"/>
        </w:rPr>
      </w:pPr>
      <w:r w:rsidRPr="00BF16D1">
        <w:rPr>
          <w:sz w:val="28"/>
          <w:szCs w:val="28"/>
        </w:rPr>
        <w:t xml:space="preserve">Одним из основных приоритетов </w:t>
      </w:r>
      <w:r w:rsidR="00A121E4">
        <w:rPr>
          <w:sz w:val="28"/>
          <w:szCs w:val="28"/>
        </w:rPr>
        <w:t xml:space="preserve">современной </w:t>
      </w:r>
      <w:r w:rsidRPr="00BF16D1">
        <w:rPr>
          <w:sz w:val="28"/>
          <w:szCs w:val="28"/>
        </w:rPr>
        <w:t xml:space="preserve">Налоговой службы является создание комфортных условий для ведения предпринимательской деятельности. </w:t>
      </w:r>
    </w:p>
    <w:p w:rsidR="004D74BF" w:rsidRPr="00BF16D1" w:rsidRDefault="004D74BF" w:rsidP="003F5774">
      <w:pPr>
        <w:ind w:firstLine="709"/>
        <w:jc w:val="both"/>
        <w:rPr>
          <w:sz w:val="28"/>
          <w:szCs w:val="28"/>
        </w:rPr>
      </w:pPr>
    </w:p>
    <w:p w:rsidR="003F5774" w:rsidRPr="00A121E4" w:rsidRDefault="00A121E4" w:rsidP="003F5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F5774" w:rsidRPr="00BF16D1">
        <w:rPr>
          <w:sz w:val="28"/>
          <w:szCs w:val="28"/>
        </w:rPr>
        <w:t xml:space="preserve">лектронные сервисы на официальном сайте </w:t>
      </w:r>
      <w:r w:rsidRPr="00BF16D1">
        <w:rPr>
          <w:sz w:val="28"/>
          <w:szCs w:val="28"/>
        </w:rPr>
        <w:t xml:space="preserve">ФНС России </w:t>
      </w:r>
      <w:hyperlink r:id="rId7" w:history="1">
        <w:r w:rsidR="00BF16D1" w:rsidRPr="00BF16D1">
          <w:rPr>
            <w:rStyle w:val="a4"/>
            <w:sz w:val="28"/>
            <w:szCs w:val="28"/>
            <w:lang w:val="en-US"/>
          </w:rPr>
          <w:t>www</w:t>
        </w:r>
        <w:r w:rsidR="00BF16D1" w:rsidRPr="00BF16D1">
          <w:rPr>
            <w:rStyle w:val="a4"/>
            <w:sz w:val="28"/>
            <w:szCs w:val="28"/>
          </w:rPr>
          <w:t>.</w:t>
        </w:r>
        <w:proofErr w:type="spellStart"/>
        <w:r w:rsidR="00BF16D1" w:rsidRPr="00BF16D1">
          <w:rPr>
            <w:rStyle w:val="a4"/>
            <w:sz w:val="28"/>
            <w:szCs w:val="28"/>
            <w:lang w:val="en-US"/>
          </w:rPr>
          <w:t>nalog</w:t>
        </w:r>
        <w:proofErr w:type="spellEnd"/>
        <w:r w:rsidR="00BF16D1" w:rsidRPr="00BF16D1">
          <w:rPr>
            <w:rStyle w:val="a4"/>
            <w:sz w:val="28"/>
            <w:szCs w:val="28"/>
          </w:rPr>
          <w:t>.</w:t>
        </w:r>
        <w:proofErr w:type="spellStart"/>
        <w:r w:rsidR="00BF16D1" w:rsidRPr="00BF16D1">
          <w:rPr>
            <w:rStyle w:val="a4"/>
            <w:sz w:val="28"/>
            <w:szCs w:val="28"/>
            <w:lang w:val="en-US"/>
          </w:rPr>
          <w:t>ru</w:t>
        </w:r>
        <w:proofErr w:type="spellEnd"/>
        <w:r w:rsidR="00BF16D1" w:rsidRPr="00BF16D1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 разработаны</w:t>
      </w:r>
      <w:r w:rsidR="00741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упрощения решения </w:t>
      </w:r>
      <w:r w:rsidR="00741864">
        <w:rPr>
          <w:sz w:val="28"/>
          <w:szCs w:val="28"/>
        </w:rPr>
        <w:t>м</w:t>
      </w:r>
      <w:r>
        <w:rPr>
          <w:sz w:val="28"/>
          <w:szCs w:val="28"/>
        </w:rPr>
        <w:t>ножества задач, связанных с налоговой службой, в том чис</w:t>
      </w:r>
      <w:bookmarkStart w:id="0" w:name="_GoBack"/>
      <w:bookmarkEnd w:id="0"/>
      <w:r>
        <w:rPr>
          <w:sz w:val="28"/>
          <w:szCs w:val="28"/>
        </w:rPr>
        <w:t xml:space="preserve">ле ориентированы </w:t>
      </w:r>
      <w:r w:rsidRPr="00A121E4">
        <w:rPr>
          <w:sz w:val="28"/>
          <w:szCs w:val="28"/>
        </w:rPr>
        <w:t>на успешное ведение бизнеса без посещения налоговых органов</w:t>
      </w:r>
      <w:r>
        <w:rPr>
          <w:sz w:val="28"/>
          <w:szCs w:val="28"/>
        </w:rPr>
        <w:t>.</w:t>
      </w:r>
    </w:p>
    <w:p w:rsidR="00A121E4" w:rsidRDefault="00BF16D1" w:rsidP="00BF16D1">
      <w:pPr>
        <w:ind w:firstLine="709"/>
        <w:jc w:val="both"/>
        <w:rPr>
          <w:sz w:val="28"/>
          <w:szCs w:val="28"/>
        </w:rPr>
      </w:pPr>
      <w:r w:rsidRPr="00BF16D1">
        <w:rPr>
          <w:sz w:val="28"/>
          <w:szCs w:val="28"/>
        </w:rPr>
        <w:t>В настоящее время реализова</w:t>
      </w:r>
      <w:r w:rsidR="00677833">
        <w:rPr>
          <w:sz w:val="28"/>
          <w:szCs w:val="28"/>
        </w:rPr>
        <w:t>на</w:t>
      </w:r>
      <w:r w:rsidRPr="00BF16D1">
        <w:rPr>
          <w:sz w:val="28"/>
          <w:szCs w:val="28"/>
        </w:rPr>
        <w:t xml:space="preserve"> возможность электронного взаимодействия с регистрирующим органом с помощью </w:t>
      </w:r>
      <w:r w:rsidR="00A121E4">
        <w:rPr>
          <w:sz w:val="28"/>
          <w:szCs w:val="28"/>
        </w:rPr>
        <w:t xml:space="preserve">электронного </w:t>
      </w:r>
      <w:r w:rsidRPr="00BF16D1">
        <w:rPr>
          <w:sz w:val="28"/>
          <w:szCs w:val="28"/>
        </w:rPr>
        <w:t xml:space="preserve">сервиса «Государственная регистрация юридических лиц и индивидуальных предпринимателей». </w:t>
      </w:r>
    </w:p>
    <w:p w:rsidR="004D74BF" w:rsidRDefault="004D74BF" w:rsidP="00BF16D1">
      <w:pPr>
        <w:ind w:firstLine="709"/>
        <w:jc w:val="both"/>
        <w:rPr>
          <w:sz w:val="28"/>
          <w:szCs w:val="28"/>
        </w:rPr>
      </w:pPr>
    </w:p>
    <w:p w:rsidR="00BF16D1" w:rsidRDefault="00BF16D1" w:rsidP="00BF16D1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4D74BF">
        <w:rPr>
          <w:color w:val="FF0000"/>
          <w:sz w:val="28"/>
          <w:szCs w:val="28"/>
          <w:u w:val="single"/>
        </w:rPr>
        <w:t xml:space="preserve">Заявители, направляющие документы в электронном виде, имеют ряд преимуществ </w:t>
      </w:r>
      <w:r w:rsidR="00A121E4" w:rsidRPr="004D74BF">
        <w:rPr>
          <w:color w:val="FF0000"/>
          <w:sz w:val="28"/>
          <w:szCs w:val="28"/>
          <w:u w:val="single"/>
        </w:rPr>
        <w:t>по</w:t>
      </w:r>
      <w:r w:rsidRPr="004D74BF">
        <w:rPr>
          <w:color w:val="FF0000"/>
          <w:sz w:val="28"/>
          <w:szCs w:val="28"/>
          <w:u w:val="single"/>
        </w:rPr>
        <w:t xml:space="preserve"> сравнени</w:t>
      </w:r>
      <w:r w:rsidR="00A121E4" w:rsidRPr="004D74BF">
        <w:rPr>
          <w:color w:val="FF0000"/>
          <w:sz w:val="28"/>
          <w:szCs w:val="28"/>
          <w:u w:val="single"/>
        </w:rPr>
        <w:t>ю</w:t>
      </w:r>
      <w:r w:rsidRPr="004D74BF">
        <w:rPr>
          <w:color w:val="FF0000"/>
          <w:sz w:val="28"/>
          <w:szCs w:val="28"/>
          <w:u w:val="single"/>
        </w:rPr>
        <w:t xml:space="preserve"> с подачей документов на бумажном носителе:</w:t>
      </w:r>
      <w:r w:rsidRPr="004D74BF">
        <w:rPr>
          <w:color w:val="FF0000"/>
          <w:sz w:val="28"/>
          <w:szCs w:val="28"/>
        </w:rPr>
        <w:t xml:space="preserve"> </w:t>
      </w:r>
    </w:p>
    <w:p w:rsidR="004D74BF" w:rsidRPr="004D74BF" w:rsidRDefault="004D74BF" w:rsidP="00BF16D1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A121E4" w:rsidRDefault="00BF16D1" w:rsidP="00BF16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F16D1">
        <w:rPr>
          <w:sz w:val="28"/>
          <w:szCs w:val="28"/>
        </w:rPr>
        <w:t xml:space="preserve">экономия времени – нет необходимости </w:t>
      </w:r>
      <w:r w:rsidR="00A121E4">
        <w:rPr>
          <w:sz w:val="28"/>
          <w:szCs w:val="28"/>
        </w:rPr>
        <w:t>личного визита</w:t>
      </w:r>
      <w:r w:rsidRPr="00BF16D1">
        <w:rPr>
          <w:sz w:val="28"/>
          <w:szCs w:val="28"/>
        </w:rPr>
        <w:t xml:space="preserve"> в налоговый орган</w:t>
      </w:r>
      <w:r w:rsidR="00A121E4">
        <w:rPr>
          <w:sz w:val="28"/>
          <w:szCs w:val="28"/>
        </w:rPr>
        <w:t>;</w:t>
      </w:r>
    </w:p>
    <w:p w:rsidR="00BF16D1" w:rsidRPr="00BF16D1" w:rsidRDefault="00A121E4" w:rsidP="00BF16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="00BF16D1" w:rsidRPr="00BF16D1">
        <w:rPr>
          <w:sz w:val="28"/>
          <w:szCs w:val="28"/>
        </w:rPr>
        <w:t>результат</w:t>
      </w:r>
      <w:r>
        <w:rPr>
          <w:sz w:val="28"/>
          <w:szCs w:val="28"/>
        </w:rPr>
        <w:t>а</w:t>
      </w:r>
      <w:r w:rsidR="00BF16D1" w:rsidRPr="00BF16D1">
        <w:rPr>
          <w:sz w:val="28"/>
          <w:szCs w:val="28"/>
        </w:rPr>
        <w:t xml:space="preserve"> услуги также в электронном виде на адрес электронной почты;</w:t>
      </w:r>
      <w:r w:rsidRPr="00A121E4">
        <w:rPr>
          <w:sz w:val="28"/>
          <w:szCs w:val="28"/>
        </w:rPr>
        <w:t xml:space="preserve"> </w:t>
      </w:r>
    </w:p>
    <w:p w:rsidR="00A121E4" w:rsidRDefault="00044107" w:rsidP="00BF16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21E4" w:rsidRPr="00BF16D1">
        <w:rPr>
          <w:sz w:val="28"/>
          <w:szCs w:val="28"/>
        </w:rPr>
        <w:t xml:space="preserve"> 1 января 2019 года при подаче документов на государственную регистрацию в электронном виде отсутствует обязанность уплачивать госпошлину</w:t>
      </w:r>
      <w:r w:rsidR="00A121E4">
        <w:rPr>
          <w:sz w:val="28"/>
          <w:szCs w:val="28"/>
        </w:rPr>
        <w:t>;</w:t>
      </w:r>
    </w:p>
    <w:p w:rsidR="00741864" w:rsidRDefault="00741864" w:rsidP="00BF16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F16D1" w:rsidRPr="00BF16D1">
        <w:rPr>
          <w:sz w:val="28"/>
          <w:szCs w:val="28"/>
        </w:rPr>
        <w:t>ет необходимости пользоваться услугами нотариуса для заверения подписи заявителя</w:t>
      </w:r>
      <w:r>
        <w:rPr>
          <w:sz w:val="28"/>
          <w:szCs w:val="28"/>
        </w:rPr>
        <w:t>;</w:t>
      </w:r>
    </w:p>
    <w:p w:rsidR="00BF16D1" w:rsidRPr="00741864" w:rsidRDefault="00741864" w:rsidP="0074186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экономия на</w:t>
      </w:r>
      <w:r w:rsidR="00BF16D1" w:rsidRPr="00BF16D1">
        <w:rPr>
          <w:sz w:val="28"/>
          <w:szCs w:val="28"/>
        </w:rPr>
        <w:t xml:space="preserve"> поч</w:t>
      </w:r>
      <w:r w:rsidR="00BF16D1">
        <w:rPr>
          <w:sz w:val="28"/>
          <w:szCs w:val="28"/>
        </w:rPr>
        <w:t>товы</w:t>
      </w:r>
      <w:r>
        <w:rPr>
          <w:sz w:val="28"/>
          <w:szCs w:val="28"/>
        </w:rPr>
        <w:t>х</w:t>
      </w:r>
      <w:r w:rsidR="00BF16D1">
        <w:rPr>
          <w:sz w:val="28"/>
          <w:szCs w:val="28"/>
        </w:rPr>
        <w:t xml:space="preserve"> и командировочны</w:t>
      </w:r>
      <w:r>
        <w:rPr>
          <w:sz w:val="28"/>
          <w:szCs w:val="28"/>
        </w:rPr>
        <w:t>х</w:t>
      </w:r>
      <w:r w:rsidR="00BF16D1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ах.</w:t>
      </w:r>
    </w:p>
    <w:p w:rsidR="00741864" w:rsidRDefault="00741864" w:rsidP="003F5774">
      <w:pPr>
        <w:ind w:firstLine="709"/>
        <w:jc w:val="both"/>
        <w:rPr>
          <w:sz w:val="28"/>
          <w:szCs w:val="28"/>
        </w:rPr>
      </w:pPr>
    </w:p>
    <w:p w:rsidR="00BF16D1" w:rsidRPr="00BF16D1" w:rsidRDefault="00741864" w:rsidP="003F5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процедуры регистрации, представителям бизнеса будут полезны </w:t>
      </w:r>
      <w:r w:rsidR="00BF16D1" w:rsidRPr="00BF16D1">
        <w:rPr>
          <w:sz w:val="28"/>
          <w:szCs w:val="28"/>
        </w:rPr>
        <w:t>электронные сервисы: «Создай свой бизнес»</w:t>
      </w:r>
      <w:r w:rsidR="00BF16D1">
        <w:rPr>
          <w:sz w:val="28"/>
          <w:szCs w:val="28"/>
        </w:rPr>
        <w:t xml:space="preserve"> - </w:t>
      </w:r>
      <w:r w:rsidR="00BF16D1" w:rsidRPr="00764A0A">
        <w:rPr>
          <w:sz w:val="28"/>
          <w:szCs w:val="28"/>
        </w:rPr>
        <w:t>пошаговое руковод</w:t>
      </w:r>
      <w:r w:rsidR="00000334">
        <w:rPr>
          <w:sz w:val="28"/>
          <w:szCs w:val="28"/>
        </w:rPr>
        <w:t>ство для начинающего бизнесмена,</w:t>
      </w:r>
      <w:r w:rsidR="00BF16D1">
        <w:rPr>
          <w:sz w:val="28"/>
          <w:szCs w:val="28"/>
        </w:rPr>
        <w:t xml:space="preserve"> </w:t>
      </w:r>
      <w:r w:rsidR="00BF16D1" w:rsidRPr="00764A0A">
        <w:rPr>
          <w:sz w:val="28"/>
          <w:szCs w:val="28"/>
        </w:rPr>
        <w:t>предназначен как для юридических лиц, так и для индивидуальных предпринимателей</w:t>
      </w:r>
      <w:r w:rsidR="00BF16D1" w:rsidRPr="00BF16D1">
        <w:rPr>
          <w:sz w:val="28"/>
          <w:szCs w:val="28"/>
        </w:rPr>
        <w:t>, «Риски бизнеса: проверь себя и контрагента»</w:t>
      </w:r>
      <w:r w:rsidR="00000334">
        <w:rPr>
          <w:sz w:val="28"/>
          <w:szCs w:val="28"/>
        </w:rPr>
        <w:t xml:space="preserve"> - поможет проявить должную осмотрительность при выборе контрагента</w:t>
      </w:r>
      <w:r w:rsidR="00BF16D1" w:rsidRPr="00BF16D1">
        <w:rPr>
          <w:sz w:val="28"/>
          <w:szCs w:val="28"/>
        </w:rPr>
        <w:t>, «Регистрация юридических лиц и индивидуальных предпринимателей», «Предоставление сведений из ЕГРЮЛ/ЕГРИП», «Узнай ИНН», «Единый реестр субъектов малого и среднего предпринимательства» и другие.</w:t>
      </w:r>
    </w:p>
    <w:p w:rsidR="00097EA4" w:rsidRDefault="00097EA4" w:rsidP="00BF16D1">
      <w:r>
        <w:t> </w:t>
      </w:r>
    </w:p>
    <w:sectPr w:rsidR="00097EA4" w:rsidSect="000B551B">
      <w:pgSz w:w="11906" w:h="16838"/>
      <w:pgMar w:top="567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194236E5"/>
    <w:multiLevelType w:val="hybridMultilevel"/>
    <w:tmpl w:val="7122A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B63C88"/>
    <w:multiLevelType w:val="hybridMultilevel"/>
    <w:tmpl w:val="3112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564A"/>
    <w:multiLevelType w:val="hybridMultilevel"/>
    <w:tmpl w:val="4E8E1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0E6"/>
    <w:multiLevelType w:val="hybridMultilevel"/>
    <w:tmpl w:val="1D0CCFEA"/>
    <w:lvl w:ilvl="0" w:tplc="CC24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2750A7"/>
    <w:multiLevelType w:val="hybridMultilevel"/>
    <w:tmpl w:val="E9641E00"/>
    <w:lvl w:ilvl="0" w:tplc="478EA13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411D77"/>
    <w:multiLevelType w:val="hybridMultilevel"/>
    <w:tmpl w:val="27C4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33446"/>
    <w:multiLevelType w:val="hybridMultilevel"/>
    <w:tmpl w:val="BB0C3768"/>
    <w:lvl w:ilvl="0" w:tplc="570CB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3"/>
    <w:rsid w:val="00000334"/>
    <w:rsid w:val="000134EE"/>
    <w:rsid w:val="000169FD"/>
    <w:rsid w:val="00026453"/>
    <w:rsid w:val="00042702"/>
    <w:rsid w:val="000430BD"/>
    <w:rsid w:val="000432F9"/>
    <w:rsid w:val="00044107"/>
    <w:rsid w:val="00051429"/>
    <w:rsid w:val="000823AF"/>
    <w:rsid w:val="000864C0"/>
    <w:rsid w:val="000915EB"/>
    <w:rsid w:val="00097EA4"/>
    <w:rsid w:val="000B551B"/>
    <w:rsid w:val="000B6C2C"/>
    <w:rsid w:val="000E0FB2"/>
    <w:rsid w:val="000E485F"/>
    <w:rsid w:val="001025B1"/>
    <w:rsid w:val="001318D9"/>
    <w:rsid w:val="00152853"/>
    <w:rsid w:val="0015290A"/>
    <w:rsid w:val="0016795A"/>
    <w:rsid w:val="00172E86"/>
    <w:rsid w:val="00180AB3"/>
    <w:rsid w:val="001B04C2"/>
    <w:rsid w:val="001B45D6"/>
    <w:rsid w:val="001B7A21"/>
    <w:rsid w:val="001D4094"/>
    <w:rsid w:val="001F1D37"/>
    <w:rsid w:val="00200EED"/>
    <w:rsid w:val="00210EDC"/>
    <w:rsid w:val="002A48F0"/>
    <w:rsid w:val="002B7648"/>
    <w:rsid w:val="002D2EED"/>
    <w:rsid w:val="002E046B"/>
    <w:rsid w:val="002E280C"/>
    <w:rsid w:val="00313939"/>
    <w:rsid w:val="003309B3"/>
    <w:rsid w:val="003D70C5"/>
    <w:rsid w:val="003F2668"/>
    <w:rsid w:val="003F5774"/>
    <w:rsid w:val="00404C18"/>
    <w:rsid w:val="00475FE4"/>
    <w:rsid w:val="00481AAB"/>
    <w:rsid w:val="004B22D7"/>
    <w:rsid w:val="004D12F5"/>
    <w:rsid w:val="004D74BF"/>
    <w:rsid w:val="004E19DB"/>
    <w:rsid w:val="00505480"/>
    <w:rsid w:val="005112AE"/>
    <w:rsid w:val="00574A1D"/>
    <w:rsid w:val="005B305B"/>
    <w:rsid w:val="005B751B"/>
    <w:rsid w:val="00642D5E"/>
    <w:rsid w:val="006568AA"/>
    <w:rsid w:val="00676694"/>
    <w:rsid w:val="00677833"/>
    <w:rsid w:val="006839CF"/>
    <w:rsid w:val="006A0040"/>
    <w:rsid w:val="006B449F"/>
    <w:rsid w:val="006E22F1"/>
    <w:rsid w:val="006E5FC4"/>
    <w:rsid w:val="006E6EB1"/>
    <w:rsid w:val="007349C2"/>
    <w:rsid w:val="00741864"/>
    <w:rsid w:val="00746A14"/>
    <w:rsid w:val="00770F43"/>
    <w:rsid w:val="0077245E"/>
    <w:rsid w:val="007B473E"/>
    <w:rsid w:val="007D400B"/>
    <w:rsid w:val="00803772"/>
    <w:rsid w:val="008645A7"/>
    <w:rsid w:val="00866E09"/>
    <w:rsid w:val="008A1FE6"/>
    <w:rsid w:val="008E34F0"/>
    <w:rsid w:val="009034A8"/>
    <w:rsid w:val="009140A9"/>
    <w:rsid w:val="00952275"/>
    <w:rsid w:val="00973422"/>
    <w:rsid w:val="00991604"/>
    <w:rsid w:val="009A67BE"/>
    <w:rsid w:val="009C290B"/>
    <w:rsid w:val="009C70ED"/>
    <w:rsid w:val="009E032C"/>
    <w:rsid w:val="00A0033A"/>
    <w:rsid w:val="00A121E4"/>
    <w:rsid w:val="00A41842"/>
    <w:rsid w:val="00A50A33"/>
    <w:rsid w:val="00A53D29"/>
    <w:rsid w:val="00A6207D"/>
    <w:rsid w:val="00A8150E"/>
    <w:rsid w:val="00A970EC"/>
    <w:rsid w:val="00AB0A89"/>
    <w:rsid w:val="00AC02E4"/>
    <w:rsid w:val="00AD427E"/>
    <w:rsid w:val="00AD7082"/>
    <w:rsid w:val="00AE7ACE"/>
    <w:rsid w:val="00B12AD6"/>
    <w:rsid w:val="00B34BBF"/>
    <w:rsid w:val="00B3705D"/>
    <w:rsid w:val="00B37857"/>
    <w:rsid w:val="00B66482"/>
    <w:rsid w:val="00B713FF"/>
    <w:rsid w:val="00B949E7"/>
    <w:rsid w:val="00B94E39"/>
    <w:rsid w:val="00B97475"/>
    <w:rsid w:val="00BA40A0"/>
    <w:rsid w:val="00BB700D"/>
    <w:rsid w:val="00BC3FE4"/>
    <w:rsid w:val="00BC7EE7"/>
    <w:rsid w:val="00BD4EA3"/>
    <w:rsid w:val="00BF16D1"/>
    <w:rsid w:val="00C040C5"/>
    <w:rsid w:val="00CB06CB"/>
    <w:rsid w:val="00CB5FF2"/>
    <w:rsid w:val="00CC7CFE"/>
    <w:rsid w:val="00CE6682"/>
    <w:rsid w:val="00CF2A7E"/>
    <w:rsid w:val="00D335F9"/>
    <w:rsid w:val="00D361D3"/>
    <w:rsid w:val="00D43438"/>
    <w:rsid w:val="00D82BC3"/>
    <w:rsid w:val="00D836DA"/>
    <w:rsid w:val="00D85394"/>
    <w:rsid w:val="00D93A05"/>
    <w:rsid w:val="00D966C9"/>
    <w:rsid w:val="00DB198A"/>
    <w:rsid w:val="00DF1388"/>
    <w:rsid w:val="00DF724B"/>
    <w:rsid w:val="00E07BED"/>
    <w:rsid w:val="00E10061"/>
    <w:rsid w:val="00E26E31"/>
    <w:rsid w:val="00E5276D"/>
    <w:rsid w:val="00E654D4"/>
    <w:rsid w:val="00E75FE8"/>
    <w:rsid w:val="00E92A11"/>
    <w:rsid w:val="00EA4536"/>
    <w:rsid w:val="00EE1E3D"/>
    <w:rsid w:val="00F06618"/>
    <w:rsid w:val="00F07F32"/>
    <w:rsid w:val="00F10F15"/>
    <w:rsid w:val="00F13319"/>
    <w:rsid w:val="00F32239"/>
    <w:rsid w:val="00F405B0"/>
    <w:rsid w:val="00F56407"/>
    <w:rsid w:val="00F62103"/>
    <w:rsid w:val="00F80BAB"/>
    <w:rsid w:val="00F80E92"/>
    <w:rsid w:val="00F8457C"/>
    <w:rsid w:val="00F866CD"/>
    <w:rsid w:val="00F930FC"/>
    <w:rsid w:val="00FA65F0"/>
    <w:rsid w:val="00FC4E2E"/>
    <w:rsid w:val="00FE0F8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40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7">
    <w:name w:val="No Spacing"/>
    <w:uiPriority w:val="1"/>
    <w:qFormat/>
    <w:rsid w:val="000823AF"/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qFormat/>
    <w:rsid w:val="00A0033A"/>
    <w:pPr>
      <w:overflowPunct/>
      <w:autoSpaceDE/>
      <w:autoSpaceDN/>
      <w:adjustRightInd/>
      <w:textAlignment w:val="auto"/>
    </w:pPr>
    <w:rPr>
      <w:bCs/>
      <w:sz w:val="28"/>
    </w:rPr>
  </w:style>
  <w:style w:type="paragraph" w:styleId="a9">
    <w:name w:val="Balloon Text"/>
    <w:basedOn w:val="a"/>
    <w:link w:val="aa"/>
    <w:rsid w:val="00F07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0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40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7">
    <w:name w:val="No Spacing"/>
    <w:uiPriority w:val="1"/>
    <w:qFormat/>
    <w:rsid w:val="000823AF"/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qFormat/>
    <w:rsid w:val="00A0033A"/>
    <w:pPr>
      <w:overflowPunct/>
      <w:autoSpaceDE/>
      <w:autoSpaceDN/>
      <w:adjustRightInd/>
      <w:textAlignment w:val="auto"/>
    </w:pPr>
    <w:rPr>
      <w:bCs/>
      <w:sz w:val="28"/>
    </w:rPr>
  </w:style>
  <w:style w:type="paragraph" w:styleId="a9">
    <w:name w:val="Balloon Text"/>
    <w:basedOn w:val="a"/>
    <w:link w:val="aa"/>
    <w:rsid w:val="00F07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0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48D0-4772-48E3-B484-B8C82D4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Невмержицкий Виталий Иванович</cp:lastModifiedBy>
  <cp:revision>3</cp:revision>
  <cp:lastPrinted>2018-10-01T00:26:00Z</cp:lastPrinted>
  <dcterms:created xsi:type="dcterms:W3CDTF">2018-10-08T23:52:00Z</dcterms:created>
  <dcterms:modified xsi:type="dcterms:W3CDTF">2018-10-08T23:53:00Z</dcterms:modified>
</cp:coreProperties>
</file>